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A6" w:rsidRPr="00176DA6" w:rsidRDefault="00176DA6" w:rsidP="00176DA6">
      <w:pPr>
        <w:pStyle w:val="Default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176DA6">
        <w:rPr>
          <w:rFonts w:ascii="Times New Roman" w:hAnsi="Times New Roman" w:cs="Times New Roman"/>
          <w:b/>
          <w:bCs/>
          <w:color w:val="002060"/>
          <w:sz w:val="28"/>
          <w:szCs w:val="28"/>
        </w:rPr>
        <w:t>Procedura postępowania w przypadku choroby lub wypadku dziecka w przedszkolu</w:t>
      </w:r>
    </w:p>
    <w:p w:rsidR="00176DA6" w:rsidRPr="00176DA6" w:rsidRDefault="00176DA6" w:rsidP="00176DA6">
      <w:pPr>
        <w:pStyle w:val="Default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76DA6" w:rsidRDefault="00176DA6" w:rsidP="00176DA6">
      <w:pPr>
        <w:pStyle w:val="Default"/>
        <w:rPr>
          <w:rFonts w:ascii="Times New Roman" w:hAnsi="Times New Roman" w:cs="Times New Roman"/>
          <w:color w:val="002060"/>
          <w:sz w:val="28"/>
          <w:szCs w:val="28"/>
        </w:rPr>
      </w:pPr>
      <w:r w:rsidRPr="00176DA6">
        <w:rPr>
          <w:rFonts w:ascii="Times New Roman" w:hAnsi="Times New Roman" w:cs="Times New Roman"/>
          <w:color w:val="002060"/>
          <w:sz w:val="28"/>
          <w:szCs w:val="28"/>
        </w:rPr>
        <w:t xml:space="preserve">1. Każdy nauczyciel w przypadku zauważenia niepokojących objawów psychofizycznych </w:t>
      </w:r>
    </w:p>
    <w:p w:rsidR="00176DA6" w:rsidRDefault="00176DA6" w:rsidP="00176DA6">
      <w:pPr>
        <w:pStyle w:val="Defaul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Pr="00176DA6">
        <w:rPr>
          <w:rFonts w:ascii="Times New Roman" w:hAnsi="Times New Roman" w:cs="Times New Roman"/>
          <w:color w:val="002060"/>
          <w:sz w:val="28"/>
          <w:szCs w:val="28"/>
        </w:rPr>
        <w:t>u dziecka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76DA6">
        <w:rPr>
          <w:rFonts w:ascii="Times New Roman" w:hAnsi="Times New Roman" w:cs="Times New Roman"/>
          <w:color w:val="002060"/>
          <w:sz w:val="28"/>
          <w:szCs w:val="28"/>
        </w:rPr>
        <w:t>przebywającego w przedszkolu, jak również w razie wypadku na terenie</w:t>
      </w:r>
    </w:p>
    <w:p w:rsidR="00176DA6" w:rsidRDefault="00176DA6" w:rsidP="00176DA6">
      <w:pPr>
        <w:pStyle w:val="Defaul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Pr="00176DA6">
        <w:rPr>
          <w:rFonts w:ascii="Times New Roman" w:hAnsi="Times New Roman" w:cs="Times New Roman"/>
          <w:color w:val="002060"/>
          <w:sz w:val="28"/>
          <w:szCs w:val="28"/>
        </w:rPr>
        <w:t xml:space="preserve"> przedszkola lub w ogrodzie przedszkolnym winien natychmiast powiadomić rodziców lub</w:t>
      </w:r>
    </w:p>
    <w:p w:rsidR="00176DA6" w:rsidRPr="00176DA6" w:rsidRDefault="00176DA6" w:rsidP="00176DA6">
      <w:pPr>
        <w:pStyle w:val="Defaul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Pr="00176DA6">
        <w:rPr>
          <w:rFonts w:ascii="Times New Roman" w:hAnsi="Times New Roman" w:cs="Times New Roman"/>
          <w:color w:val="002060"/>
          <w:sz w:val="28"/>
          <w:szCs w:val="28"/>
        </w:rPr>
        <w:t xml:space="preserve"> prawnych opiekunów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76DA6">
        <w:rPr>
          <w:rFonts w:ascii="Times New Roman" w:hAnsi="Times New Roman" w:cs="Times New Roman"/>
          <w:color w:val="002060"/>
          <w:sz w:val="28"/>
          <w:szCs w:val="28"/>
        </w:rPr>
        <w:t xml:space="preserve">dziecka. </w:t>
      </w:r>
    </w:p>
    <w:p w:rsidR="00176DA6" w:rsidRPr="00176DA6" w:rsidRDefault="00176DA6" w:rsidP="00176DA6">
      <w:pPr>
        <w:pStyle w:val="Default"/>
        <w:rPr>
          <w:rFonts w:ascii="Times New Roman" w:hAnsi="Times New Roman" w:cs="Times New Roman"/>
          <w:color w:val="002060"/>
          <w:sz w:val="28"/>
          <w:szCs w:val="28"/>
        </w:rPr>
      </w:pPr>
    </w:p>
    <w:p w:rsidR="00176DA6" w:rsidRDefault="00176DA6" w:rsidP="00176DA6">
      <w:pPr>
        <w:pStyle w:val="Default"/>
        <w:rPr>
          <w:rFonts w:ascii="Times New Roman" w:hAnsi="Times New Roman" w:cs="Times New Roman"/>
          <w:color w:val="002060"/>
          <w:sz w:val="28"/>
          <w:szCs w:val="28"/>
        </w:rPr>
      </w:pPr>
      <w:r w:rsidRPr="00176DA6">
        <w:rPr>
          <w:rFonts w:ascii="Times New Roman" w:hAnsi="Times New Roman" w:cs="Times New Roman"/>
          <w:color w:val="002060"/>
          <w:sz w:val="28"/>
          <w:szCs w:val="28"/>
        </w:rPr>
        <w:t>2. W rozmowie telefonicznej z rodzicami należy udzielić informacji o niepokojących</w:t>
      </w:r>
    </w:p>
    <w:p w:rsidR="00176DA6" w:rsidRDefault="00176DA6" w:rsidP="00176DA6">
      <w:pPr>
        <w:pStyle w:val="Defaul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Pr="00176DA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o</w:t>
      </w:r>
      <w:r w:rsidRPr="00176DA6">
        <w:rPr>
          <w:rFonts w:ascii="Times New Roman" w:hAnsi="Times New Roman" w:cs="Times New Roman"/>
          <w:color w:val="002060"/>
          <w:sz w:val="28"/>
          <w:szCs w:val="28"/>
        </w:rPr>
        <w:t>bjawach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76DA6">
        <w:rPr>
          <w:rFonts w:ascii="Times New Roman" w:hAnsi="Times New Roman" w:cs="Times New Roman"/>
          <w:color w:val="002060"/>
          <w:sz w:val="28"/>
          <w:szCs w:val="28"/>
        </w:rPr>
        <w:t>chorobowych bądź okolicznościach wypadku, czasie ich powstania oraz</w:t>
      </w:r>
    </w:p>
    <w:p w:rsidR="00176DA6" w:rsidRPr="00176DA6" w:rsidRDefault="00176DA6" w:rsidP="00176DA6">
      <w:pPr>
        <w:pStyle w:val="Defaul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Pr="00176DA6">
        <w:rPr>
          <w:rFonts w:ascii="Times New Roman" w:hAnsi="Times New Roman" w:cs="Times New Roman"/>
          <w:color w:val="002060"/>
          <w:sz w:val="28"/>
          <w:szCs w:val="28"/>
        </w:rPr>
        <w:t xml:space="preserve"> formach dotychczas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76DA6">
        <w:rPr>
          <w:rFonts w:ascii="Times New Roman" w:hAnsi="Times New Roman" w:cs="Times New Roman"/>
          <w:color w:val="002060"/>
          <w:sz w:val="28"/>
          <w:szCs w:val="28"/>
        </w:rPr>
        <w:t xml:space="preserve">udzielonej pomocy. </w:t>
      </w:r>
    </w:p>
    <w:p w:rsidR="00176DA6" w:rsidRPr="00176DA6" w:rsidRDefault="00176DA6" w:rsidP="00176DA6">
      <w:pPr>
        <w:pStyle w:val="Default"/>
        <w:rPr>
          <w:rFonts w:ascii="Times New Roman" w:hAnsi="Times New Roman" w:cs="Times New Roman"/>
          <w:color w:val="002060"/>
          <w:sz w:val="28"/>
          <w:szCs w:val="28"/>
        </w:rPr>
      </w:pPr>
    </w:p>
    <w:p w:rsidR="00176DA6" w:rsidRDefault="00176DA6" w:rsidP="00176DA6">
      <w:pPr>
        <w:pStyle w:val="Default"/>
        <w:rPr>
          <w:rFonts w:ascii="Times New Roman" w:hAnsi="Times New Roman" w:cs="Times New Roman"/>
          <w:color w:val="002060"/>
          <w:sz w:val="28"/>
          <w:szCs w:val="28"/>
        </w:rPr>
      </w:pPr>
      <w:r w:rsidRPr="00176DA6">
        <w:rPr>
          <w:rFonts w:ascii="Times New Roman" w:hAnsi="Times New Roman" w:cs="Times New Roman"/>
          <w:color w:val="002060"/>
          <w:sz w:val="28"/>
          <w:szCs w:val="28"/>
        </w:rPr>
        <w:t>3. O zaistniałym fakcie należy niezwłocznie powiadomić dyrektora placówki, również poza</w:t>
      </w:r>
    </w:p>
    <w:p w:rsidR="00176DA6" w:rsidRDefault="00176DA6" w:rsidP="00176DA6">
      <w:pPr>
        <w:pStyle w:val="Defaul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Pr="00176DA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j</w:t>
      </w:r>
      <w:r w:rsidRPr="00176DA6">
        <w:rPr>
          <w:rFonts w:ascii="Times New Roman" w:hAnsi="Times New Roman" w:cs="Times New Roman"/>
          <w:color w:val="002060"/>
          <w:sz w:val="28"/>
          <w:szCs w:val="28"/>
        </w:rPr>
        <w:t>ego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76DA6">
        <w:rPr>
          <w:rFonts w:ascii="Times New Roman" w:hAnsi="Times New Roman" w:cs="Times New Roman"/>
          <w:color w:val="002060"/>
          <w:sz w:val="28"/>
          <w:szCs w:val="28"/>
        </w:rPr>
        <w:t>godzinami urzędowania w miejscu pracy lub nauczyciela zastępującego dyrektora w</w:t>
      </w:r>
    </w:p>
    <w:p w:rsidR="00176DA6" w:rsidRPr="00176DA6" w:rsidRDefault="00176DA6" w:rsidP="00176DA6">
      <w:pPr>
        <w:pStyle w:val="Defaul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Pr="00176DA6">
        <w:rPr>
          <w:rFonts w:ascii="Times New Roman" w:hAnsi="Times New Roman" w:cs="Times New Roman"/>
          <w:color w:val="002060"/>
          <w:sz w:val="28"/>
          <w:szCs w:val="28"/>
        </w:rPr>
        <w:t xml:space="preserve"> razie jego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76DA6">
        <w:rPr>
          <w:rFonts w:ascii="Times New Roman" w:hAnsi="Times New Roman" w:cs="Times New Roman"/>
          <w:color w:val="002060"/>
          <w:sz w:val="28"/>
          <w:szCs w:val="28"/>
        </w:rPr>
        <w:t xml:space="preserve">nieobecności. </w:t>
      </w:r>
    </w:p>
    <w:p w:rsidR="00176DA6" w:rsidRPr="00176DA6" w:rsidRDefault="00176DA6" w:rsidP="00176DA6">
      <w:pPr>
        <w:pStyle w:val="Default"/>
        <w:rPr>
          <w:rFonts w:ascii="Times New Roman" w:hAnsi="Times New Roman" w:cs="Times New Roman"/>
          <w:color w:val="002060"/>
          <w:sz w:val="28"/>
          <w:szCs w:val="28"/>
        </w:rPr>
      </w:pPr>
    </w:p>
    <w:p w:rsidR="00176DA6" w:rsidRPr="00176DA6" w:rsidRDefault="00176DA6" w:rsidP="00176DA6">
      <w:pPr>
        <w:pStyle w:val="Default"/>
        <w:rPr>
          <w:rFonts w:ascii="Times New Roman" w:hAnsi="Times New Roman" w:cs="Times New Roman"/>
          <w:color w:val="002060"/>
          <w:sz w:val="28"/>
          <w:szCs w:val="28"/>
        </w:rPr>
      </w:pPr>
      <w:r w:rsidRPr="00176DA6">
        <w:rPr>
          <w:rFonts w:ascii="Times New Roman" w:hAnsi="Times New Roman" w:cs="Times New Roman"/>
          <w:color w:val="002060"/>
          <w:sz w:val="28"/>
          <w:szCs w:val="28"/>
        </w:rPr>
        <w:t>4. W przypadku konieczności udzielenia natychmiastowej pomocy ze względu na zagrożenie</w:t>
      </w:r>
    </w:p>
    <w:p w:rsidR="00176DA6" w:rsidRPr="00176DA6" w:rsidRDefault="00176DA6" w:rsidP="00176DA6">
      <w:pPr>
        <w:pStyle w:val="Default"/>
        <w:rPr>
          <w:rFonts w:ascii="Times New Roman" w:hAnsi="Times New Roman" w:cs="Times New Roman"/>
          <w:color w:val="002060"/>
          <w:sz w:val="28"/>
          <w:szCs w:val="28"/>
        </w:rPr>
      </w:pPr>
      <w:r w:rsidRPr="00176DA6">
        <w:rPr>
          <w:rFonts w:ascii="Times New Roman" w:hAnsi="Times New Roman" w:cs="Times New Roman"/>
          <w:color w:val="002060"/>
          <w:sz w:val="28"/>
          <w:szCs w:val="28"/>
        </w:rPr>
        <w:t xml:space="preserve">    zdrowia lub życia dziecka dyrektor lub nauczyciel opiekujący się grupą wzywa pogotowie</w:t>
      </w:r>
    </w:p>
    <w:p w:rsidR="00176DA6" w:rsidRDefault="00176DA6" w:rsidP="00176DA6">
      <w:pPr>
        <w:pStyle w:val="Default"/>
        <w:rPr>
          <w:rFonts w:ascii="Times New Roman" w:hAnsi="Times New Roman" w:cs="Times New Roman"/>
          <w:color w:val="002060"/>
          <w:sz w:val="28"/>
          <w:szCs w:val="28"/>
        </w:rPr>
      </w:pPr>
      <w:r w:rsidRPr="00176DA6">
        <w:rPr>
          <w:rFonts w:ascii="Times New Roman" w:hAnsi="Times New Roman" w:cs="Times New Roman"/>
          <w:color w:val="002060"/>
          <w:sz w:val="28"/>
          <w:szCs w:val="28"/>
        </w:rPr>
        <w:t xml:space="preserve">    ratunkowe . Do czasu jego przybycia dyrektor wyznacza osobę do udzielenia pierwszej</w:t>
      </w:r>
    </w:p>
    <w:p w:rsidR="00176DA6" w:rsidRPr="00176DA6" w:rsidRDefault="00176DA6" w:rsidP="00176DA6">
      <w:pPr>
        <w:pStyle w:val="Defaul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Pr="00176DA6">
        <w:rPr>
          <w:rFonts w:ascii="Times New Roman" w:hAnsi="Times New Roman" w:cs="Times New Roman"/>
          <w:color w:val="002060"/>
          <w:sz w:val="28"/>
          <w:szCs w:val="28"/>
        </w:rPr>
        <w:t xml:space="preserve"> pomocy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76DA6">
        <w:rPr>
          <w:rFonts w:ascii="Times New Roman" w:hAnsi="Times New Roman" w:cs="Times New Roman"/>
          <w:color w:val="002060"/>
          <w:sz w:val="28"/>
          <w:szCs w:val="28"/>
        </w:rPr>
        <w:t xml:space="preserve">dziecku. </w:t>
      </w:r>
    </w:p>
    <w:p w:rsidR="00176DA6" w:rsidRPr="00176DA6" w:rsidRDefault="00176DA6" w:rsidP="00176DA6">
      <w:pPr>
        <w:pStyle w:val="Default"/>
        <w:rPr>
          <w:rFonts w:ascii="Times New Roman" w:hAnsi="Times New Roman" w:cs="Times New Roman"/>
          <w:color w:val="002060"/>
          <w:sz w:val="28"/>
          <w:szCs w:val="28"/>
        </w:rPr>
      </w:pPr>
    </w:p>
    <w:p w:rsidR="00176DA6" w:rsidRDefault="00176DA6" w:rsidP="00176DA6">
      <w:pPr>
        <w:pStyle w:val="Default"/>
        <w:rPr>
          <w:rFonts w:ascii="Times New Roman" w:hAnsi="Times New Roman" w:cs="Times New Roman"/>
          <w:color w:val="002060"/>
          <w:sz w:val="28"/>
          <w:szCs w:val="28"/>
        </w:rPr>
      </w:pPr>
      <w:r w:rsidRPr="00176DA6">
        <w:rPr>
          <w:rFonts w:ascii="Times New Roman" w:hAnsi="Times New Roman" w:cs="Times New Roman"/>
          <w:color w:val="002060"/>
          <w:sz w:val="28"/>
          <w:szCs w:val="28"/>
        </w:rPr>
        <w:t>5. Do czasu przybycia rodziców lub prawnych opiekunów dziecka nauczyciel g</w:t>
      </w:r>
      <w:bookmarkStart w:id="0" w:name="_GoBack"/>
      <w:r w:rsidRPr="00176DA6">
        <w:rPr>
          <w:rFonts w:ascii="Times New Roman" w:hAnsi="Times New Roman" w:cs="Times New Roman"/>
          <w:color w:val="002060"/>
          <w:sz w:val="28"/>
          <w:szCs w:val="28"/>
        </w:rPr>
        <w:t>r</w:t>
      </w:r>
      <w:bookmarkEnd w:id="0"/>
      <w:r w:rsidRPr="00176DA6">
        <w:rPr>
          <w:rFonts w:ascii="Times New Roman" w:hAnsi="Times New Roman" w:cs="Times New Roman"/>
          <w:color w:val="002060"/>
          <w:sz w:val="28"/>
          <w:szCs w:val="28"/>
        </w:rPr>
        <w:t xml:space="preserve">upy, w </w:t>
      </w:r>
    </w:p>
    <w:p w:rsidR="00176DA6" w:rsidRDefault="00176DA6" w:rsidP="00176DA6">
      <w:pPr>
        <w:pStyle w:val="Defaul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Pr="00176DA6">
        <w:rPr>
          <w:rFonts w:ascii="Times New Roman" w:hAnsi="Times New Roman" w:cs="Times New Roman"/>
          <w:color w:val="002060"/>
          <w:sz w:val="28"/>
          <w:szCs w:val="28"/>
        </w:rPr>
        <w:t xml:space="preserve">której dziecko przebywa sprawuje bezpośrednią opiekę nad nim, jak również udziela </w:t>
      </w:r>
    </w:p>
    <w:p w:rsidR="00176DA6" w:rsidRPr="00176DA6" w:rsidRDefault="00176DA6" w:rsidP="00176DA6">
      <w:pPr>
        <w:pStyle w:val="Defaul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Pr="00176DA6">
        <w:rPr>
          <w:rFonts w:ascii="Times New Roman" w:hAnsi="Times New Roman" w:cs="Times New Roman"/>
          <w:color w:val="002060"/>
          <w:sz w:val="28"/>
          <w:szCs w:val="28"/>
        </w:rPr>
        <w:t xml:space="preserve">wszelkich informacji o zdarzeniu. </w:t>
      </w:r>
    </w:p>
    <w:p w:rsidR="00176DA6" w:rsidRPr="00176DA6" w:rsidRDefault="00176DA6" w:rsidP="00176DA6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176DA6" w:rsidRDefault="00176DA6" w:rsidP="00176DA6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176DA6">
        <w:rPr>
          <w:rFonts w:ascii="Times New Roman" w:hAnsi="Times New Roman"/>
          <w:color w:val="002060"/>
          <w:sz w:val="28"/>
          <w:szCs w:val="28"/>
        </w:rPr>
        <w:t>6. W przypadku wezwania pogotowia ratunkowego decyzję o dalszym leczeniu dziecka</w:t>
      </w:r>
    </w:p>
    <w:p w:rsidR="00176DA6" w:rsidRDefault="00176DA6" w:rsidP="00176DA6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  </w:t>
      </w:r>
      <w:r w:rsidRPr="00176DA6">
        <w:rPr>
          <w:rFonts w:ascii="Times New Roman" w:hAnsi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color w:val="002060"/>
          <w:sz w:val="28"/>
          <w:szCs w:val="28"/>
        </w:rPr>
        <w:t>p</w:t>
      </w:r>
      <w:r w:rsidRPr="00176DA6">
        <w:rPr>
          <w:rFonts w:ascii="Times New Roman" w:hAnsi="Times New Roman"/>
          <w:color w:val="002060"/>
          <w:sz w:val="28"/>
          <w:szCs w:val="28"/>
        </w:rPr>
        <w:t>odejmuje</w:t>
      </w:r>
      <w:r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176DA6">
        <w:rPr>
          <w:rFonts w:ascii="Times New Roman" w:hAnsi="Times New Roman"/>
          <w:color w:val="002060"/>
          <w:sz w:val="28"/>
          <w:szCs w:val="28"/>
        </w:rPr>
        <w:t>lekarz zespołu ratunkowego. W miarę możliwości zespół ratunkowy wraz z</w:t>
      </w:r>
    </w:p>
    <w:p w:rsidR="00176DA6" w:rsidRDefault="00176DA6" w:rsidP="00176DA6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  </w:t>
      </w:r>
      <w:r w:rsidRPr="00176DA6">
        <w:rPr>
          <w:rFonts w:ascii="Times New Roman" w:hAnsi="Times New Roman"/>
          <w:color w:val="002060"/>
          <w:sz w:val="28"/>
          <w:szCs w:val="28"/>
        </w:rPr>
        <w:t xml:space="preserve"> dzieckiem oczekuje</w:t>
      </w:r>
      <w:r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176DA6">
        <w:rPr>
          <w:rFonts w:ascii="Times New Roman" w:hAnsi="Times New Roman"/>
          <w:color w:val="002060"/>
          <w:sz w:val="28"/>
          <w:szCs w:val="28"/>
        </w:rPr>
        <w:t xml:space="preserve">na przybycie rodziców. Jeżeli jednak konieczne jest natychmiastowe </w:t>
      </w:r>
    </w:p>
    <w:p w:rsidR="00176DA6" w:rsidRDefault="00176DA6" w:rsidP="00176DA6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   </w:t>
      </w:r>
      <w:r w:rsidRPr="00176DA6">
        <w:rPr>
          <w:rFonts w:ascii="Times New Roman" w:hAnsi="Times New Roman"/>
          <w:color w:val="002060"/>
          <w:sz w:val="28"/>
          <w:szCs w:val="28"/>
        </w:rPr>
        <w:t>przewiezienie dziecka do</w:t>
      </w:r>
      <w:r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176DA6">
        <w:rPr>
          <w:rFonts w:ascii="Times New Roman" w:hAnsi="Times New Roman"/>
          <w:color w:val="002060"/>
          <w:sz w:val="28"/>
          <w:szCs w:val="28"/>
        </w:rPr>
        <w:t xml:space="preserve">szpitala, informacje o tym fakcie jak również miejsce pobytu </w:t>
      </w:r>
    </w:p>
    <w:p w:rsidR="00176DA6" w:rsidRDefault="00176DA6" w:rsidP="00176DA6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   </w:t>
      </w:r>
      <w:r w:rsidRPr="00176DA6">
        <w:rPr>
          <w:rFonts w:ascii="Times New Roman" w:hAnsi="Times New Roman"/>
          <w:color w:val="002060"/>
          <w:sz w:val="28"/>
          <w:szCs w:val="28"/>
        </w:rPr>
        <w:t>dziecka przekazuje rodzicom</w:t>
      </w:r>
      <w:r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176DA6">
        <w:rPr>
          <w:rFonts w:ascii="Times New Roman" w:hAnsi="Times New Roman"/>
          <w:color w:val="002060"/>
          <w:sz w:val="28"/>
          <w:szCs w:val="28"/>
        </w:rPr>
        <w:t xml:space="preserve">dyrektor przedszkola lub w razie jego nieobecności </w:t>
      </w:r>
    </w:p>
    <w:p w:rsidR="00176DA6" w:rsidRPr="00176DA6" w:rsidRDefault="00176DA6" w:rsidP="00176DA6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   </w:t>
      </w:r>
      <w:r w:rsidRPr="00176DA6">
        <w:rPr>
          <w:rFonts w:ascii="Times New Roman" w:hAnsi="Times New Roman"/>
          <w:color w:val="002060"/>
          <w:sz w:val="28"/>
          <w:szCs w:val="28"/>
        </w:rPr>
        <w:t>nauczyciel, który sprawował opiekę nad</w:t>
      </w:r>
      <w:r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176DA6">
        <w:rPr>
          <w:rFonts w:ascii="Times New Roman" w:hAnsi="Times New Roman"/>
          <w:color w:val="002060"/>
          <w:sz w:val="28"/>
          <w:szCs w:val="28"/>
        </w:rPr>
        <w:t xml:space="preserve">dzieckiem. </w:t>
      </w:r>
    </w:p>
    <w:p w:rsidR="00176DA6" w:rsidRPr="00176DA6" w:rsidRDefault="00176DA6" w:rsidP="00176DA6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176DA6" w:rsidRPr="00176DA6" w:rsidRDefault="00176DA6" w:rsidP="00176DA6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176DA6">
        <w:rPr>
          <w:rFonts w:ascii="Times New Roman" w:hAnsi="Times New Roman"/>
          <w:color w:val="002060"/>
          <w:sz w:val="28"/>
          <w:szCs w:val="28"/>
        </w:rPr>
        <w:t>7. Po każdorazowym zdarzeniu nauczyciel gru</w:t>
      </w:r>
      <w:r>
        <w:rPr>
          <w:rFonts w:ascii="Times New Roman" w:hAnsi="Times New Roman"/>
          <w:color w:val="002060"/>
          <w:sz w:val="28"/>
          <w:szCs w:val="28"/>
        </w:rPr>
        <w:t>py sporządza notatkę</w:t>
      </w:r>
      <w:r w:rsidRPr="00176DA6">
        <w:rPr>
          <w:rFonts w:ascii="Times New Roman" w:hAnsi="Times New Roman"/>
          <w:color w:val="002060"/>
          <w:sz w:val="28"/>
          <w:szCs w:val="28"/>
        </w:rPr>
        <w:t xml:space="preserve"> i przechowuje ją </w:t>
      </w:r>
    </w:p>
    <w:p w:rsidR="00176DA6" w:rsidRPr="00176DA6" w:rsidRDefault="00176DA6" w:rsidP="00176DA6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176DA6">
        <w:rPr>
          <w:rFonts w:ascii="Times New Roman" w:hAnsi="Times New Roman"/>
          <w:color w:val="002060"/>
          <w:sz w:val="28"/>
          <w:szCs w:val="28"/>
        </w:rPr>
        <w:t xml:space="preserve">    w dokumentacji dziecka.</w:t>
      </w:r>
    </w:p>
    <w:p w:rsidR="00176DA6" w:rsidRPr="00176DA6" w:rsidRDefault="00176DA6" w:rsidP="00176DA6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176DA6" w:rsidRPr="00176DA6" w:rsidRDefault="00176DA6" w:rsidP="00176DA6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B550A2" w:rsidRPr="00176DA6" w:rsidRDefault="00B550A2" w:rsidP="00895851">
      <w:pPr>
        <w:rPr>
          <w:rFonts w:ascii="Times New Roman" w:hAnsi="Times New Roman"/>
          <w:color w:val="002060"/>
          <w:sz w:val="24"/>
          <w:szCs w:val="24"/>
        </w:rPr>
      </w:pPr>
    </w:p>
    <w:sectPr w:rsidR="00B550A2" w:rsidRPr="00176DA6" w:rsidSect="00176D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DCA"/>
    <w:multiLevelType w:val="hybridMultilevel"/>
    <w:tmpl w:val="5666E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85C3B"/>
    <w:multiLevelType w:val="hybridMultilevel"/>
    <w:tmpl w:val="428A2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808FB"/>
    <w:multiLevelType w:val="hybridMultilevel"/>
    <w:tmpl w:val="534E29F0"/>
    <w:lvl w:ilvl="0" w:tplc="98848DC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EA701A"/>
    <w:multiLevelType w:val="hybridMultilevel"/>
    <w:tmpl w:val="B726D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719C5"/>
    <w:multiLevelType w:val="hybridMultilevel"/>
    <w:tmpl w:val="8B9A3E4C"/>
    <w:lvl w:ilvl="0" w:tplc="95043E04">
      <w:start w:val="1"/>
      <w:numFmt w:val="decimal"/>
      <w:lvlText w:val="%1."/>
      <w:lvlJc w:val="left"/>
      <w:pPr>
        <w:ind w:left="75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18FC27D3"/>
    <w:multiLevelType w:val="hybridMultilevel"/>
    <w:tmpl w:val="B10ED87A"/>
    <w:lvl w:ilvl="0" w:tplc="1F88E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D4EA8"/>
    <w:multiLevelType w:val="hybridMultilevel"/>
    <w:tmpl w:val="3404E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B7594"/>
    <w:multiLevelType w:val="hybridMultilevel"/>
    <w:tmpl w:val="184C71F2"/>
    <w:lvl w:ilvl="0" w:tplc="F01E35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524A42"/>
    <w:multiLevelType w:val="hybridMultilevel"/>
    <w:tmpl w:val="F3BC0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D7D51"/>
    <w:multiLevelType w:val="hybridMultilevel"/>
    <w:tmpl w:val="4984B97A"/>
    <w:lvl w:ilvl="0" w:tplc="F248606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C5620"/>
    <w:multiLevelType w:val="hybridMultilevel"/>
    <w:tmpl w:val="C596926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B643B"/>
    <w:multiLevelType w:val="hybridMultilevel"/>
    <w:tmpl w:val="B0F67C4E"/>
    <w:lvl w:ilvl="0" w:tplc="033E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29571D5"/>
    <w:multiLevelType w:val="hybridMultilevel"/>
    <w:tmpl w:val="377032C6"/>
    <w:lvl w:ilvl="0" w:tplc="311086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>
    <w:nsid w:val="6192798A"/>
    <w:multiLevelType w:val="hybridMultilevel"/>
    <w:tmpl w:val="17EC0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3529D"/>
    <w:multiLevelType w:val="hybridMultilevel"/>
    <w:tmpl w:val="00EE2D36"/>
    <w:lvl w:ilvl="0" w:tplc="F0B2A57C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6C36168"/>
    <w:multiLevelType w:val="hybridMultilevel"/>
    <w:tmpl w:val="43A8DB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3AD3BA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3A2D3C"/>
    <w:multiLevelType w:val="hybridMultilevel"/>
    <w:tmpl w:val="6C241B9A"/>
    <w:lvl w:ilvl="0" w:tplc="887A1FA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626CE"/>
    <w:multiLevelType w:val="hybridMultilevel"/>
    <w:tmpl w:val="F16EAE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6"/>
  </w:num>
  <w:num w:numId="5">
    <w:abstractNumId w:val="6"/>
  </w:num>
  <w:num w:numId="6">
    <w:abstractNumId w:val="2"/>
  </w:num>
  <w:num w:numId="7">
    <w:abstractNumId w:val="0"/>
  </w:num>
  <w:num w:numId="8">
    <w:abstractNumId w:val="17"/>
  </w:num>
  <w:num w:numId="9">
    <w:abstractNumId w:val="13"/>
  </w:num>
  <w:num w:numId="10">
    <w:abstractNumId w:val="3"/>
  </w:num>
  <w:num w:numId="11">
    <w:abstractNumId w:val="1"/>
  </w:num>
  <w:num w:numId="12">
    <w:abstractNumId w:val="15"/>
  </w:num>
  <w:num w:numId="13">
    <w:abstractNumId w:val="5"/>
  </w:num>
  <w:num w:numId="14">
    <w:abstractNumId w:val="10"/>
  </w:num>
  <w:num w:numId="15">
    <w:abstractNumId w:val="7"/>
  </w:num>
  <w:num w:numId="16">
    <w:abstractNumId w:val="8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3466"/>
    <w:rsid w:val="00114FF4"/>
    <w:rsid w:val="00164CB8"/>
    <w:rsid w:val="00176DA6"/>
    <w:rsid w:val="00185129"/>
    <w:rsid w:val="002024F3"/>
    <w:rsid w:val="00287511"/>
    <w:rsid w:val="002C2B13"/>
    <w:rsid w:val="00336217"/>
    <w:rsid w:val="003F28F5"/>
    <w:rsid w:val="00491B15"/>
    <w:rsid w:val="00632F13"/>
    <w:rsid w:val="00634A79"/>
    <w:rsid w:val="006448A7"/>
    <w:rsid w:val="006D28FE"/>
    <w:rsid w:val="007D7339"/>
    <w:rsid w:val="00806181"/>
    <w:rsid w:val="00895851"/>
    <w:rsid w:val="008F648D"/>
    <w:rsid w:val="00950065"/>
    <w:rsid w:val="009A72AF"/>
    <w:rsid w:val="009F0CA0"/>
    <w:rsid w:val="009F561E"/>
    <w:rsid w:val="00A32976"/>
    <w:rsid w:val="00A4433D"/>
    <w:rsid w:val="00A83466"/>
    <w:rsid w:val="00B550A2"/>
    <w:rsid w:val="00D00732"/>
    <w:rsid w:val="00F5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51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50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287511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61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61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129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28751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87511"/>
    <w:pPr>
      <w:ind w:left="720"/>
      <w:contextualSpacing/>
    </w:pPr>
  </w:style>
  <w:style w:type="paragraph" w:customStyle="1" w:styleId="Default">
    <w:name w:val="Default"/>
    <w:rsid w:val="002875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87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55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B550A2"/>
    <w:pPr>
      <w:spacing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0A2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7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2019-02-09T16:47:00Z</dcterms:created>
  <dcterms:modified xsi:type="dcterms:W3CDTF">2019-02-09T16:47:00Z</dcterms:modified>
</cp:coreProperties>
</file>